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363F" w:rsidRPr="00912FB4" w:rsidRDefault="00B2363F" w:rsidP="00B2363F">
      <w:pPr>
        <w:pStyle w:val="SEC06-17"/>
        <w:rPr>
          <w:rFonts w:ascii="Courier New" w:hAnsi="Courier New" w:cs="Courier New"/>
        </w:rPr>
      </w:pPr>
      <w:r w:rsidRPr="00912FB4">
        <w:rPr>
          <w:rFonts w:ascii="Courier New" w:hAnsi="Courier New" w:cs="Courier New"/>
        </w:rPr>
        <w:fldChar w:fldCharType="begin"/>
      </w:r>
      <w:r w:rsidRPr="00912FB4">
        <w:rPr>
          <w:rFonts w:ascii="Courier New" w:hAnsi="Courier New" w:cs="Courier New"/>
        </w:rPr>
        <w:instrText xml:space="preserve"> COMMENTS START_STATUTE \* MERGEFORMAT </w:instrText>
      </w:r>
      <w:r w:rsidRPr="00912FB4">
        <w:rPr>
          <w:rFonts w:ascii="Courier New" w:hAnsi="Courier New" w:cs="Courier New"/>
        </w:rPr>
        <w:fldChar w:fldCharType="separate"/>
      </w:r>
      <w:r w:rsidRPr="00912FB4">
        <w:rPr>
          <w:rFonts w:ascii="Courier New" w:hAnsi="Courier New" w:cs="Courier New"/>
          <w:vanish/>
        </w:rPr>
        <w:t>START_STATUTE</w:t>
      </w:r>
      <w:r w:rsidRPr="00912FB4">
        <w:rPr>
          <w:rFonts w:ascii="Courier New" w:hAnsi="Courier New" w:cs="Courier New"/>
        </w:rPr>
        <w:fldChar w:fldCharType="end"/>
      </w:r>
      <w:r w:rsidRPr="00912FB4">
        <w:rPr>
          <w:rStyle w:val="SNUM"/>
          <w:rFonts w:ascii="Courier New" w:hAnsi="Courier New" w:cs="Courier New"/>
        </w:rPr>
        <w:t>10-2051</w:t>
      </w:r>
      <w:r w:rsidRPr="00912FB4">
        <w:rPr>
          <w:rFonts w:ascii="Courier New" w:hAnsi="Courier New" w:cs="Courier New"/>
        </w:rPr>
        <w:t>.  </w:t>
      </w:r>
      <w:r w:rsidRPr="00912FB4">
        <w:rPr>
          <w:rStyle w:val="SECHEAD"/>
          <w:rFonts w:ascii="Courier New" w:hAnsi="Courier New" w:cs="Courier New"/>
        </w:rPr>
        <w:t>Definitions</w:t>
      </w:r>
    </w:p>
    <w:p w:rsidR="00B2363F" w:rsidRPr="00912FB4" w:rsidRDefault="00B2363F" w:rsidP="00B2363F">
      <w:pPr>
        <w:pStyle w:val="P06-00"/>
        <w:rPr>
          <w:rFonts w:ascii="Courier New" w:hAnsi="Courier New" w:cs="Courier New"/>
        </w:rPr>
      </w:pPr>
      <w:r w:rsidRPr="00912FB4">
        <w:rPr>
          <w:rFonts w:ascii="Courier New" w:hAnsi="Courier New" w:cs="Courier New"/>
        </w:rPr>
        <w:t>In this article, unless the context otherwise requires:</w:t>
      </w:r>
    </w:p>
    <w:p w:rsidR="00B2363F" w:rsidRPr="00912FB4" w:rsidRDefault="00B2363F" w:rsidP="00B2363F">
      <w:pPr>
        <w:pStyle w:val="P06-00"/>
        <w:rPr>
          <w:rFonts w:ascii="Courier New" w:hAnsi="Courier New" w:cs="Courier New"/>
        </w:rPr>
      </w:pPr>
      <w:r w:rsidRPr="00912FB4">
        <w:rPr>
          <w:rFonts w:ascii="Courier New" w:hAnsi="Courier New" w:cs="Courier New"/>
        </w:rPr>
        <w:t>1.  "Affiliate" means a person that directly or indirectly, through one or more intermediaries, controls, is controlled by or is under common control with another person.</w:t>
      </w:r>
    </w:p>
    <w:p w:rsidR="00B2363F" w:rsidRPr="00912FB4" w:rsidRDefault="00B2363F" w:rsidP="00B2363F">
      <w:pPr>
        <w:pStyle w:val="P06-00"/>
        <w:rPr>
          <w:rFonts w:ascii="Courier New" w:hAnsi="Courier New" w:cs="Courier New"/>
        </w:rPr>
      </w:pPr>
      <w:r w:rsidRPr="00912FB4">
        <w:rPr>
          <w:rFonts w:ascii="Courier New" w:hAnsi="Courier New" w:cs="Courier New"/>
        </w:rPr>
        <w:t>2.  "Broadband service" means providing access and transport to the internet, computer processing, information storage or protocol conversion at a download rate of at least twenty</w:t>
      </w:r>
      <w:r w:rsidRPr="00912FB4">
        <w:rPr>
          <w:rFonts w:ascii="Courier New" w:hAnsi="Courier New" w:cs="Courier New"/>
        </w:rPr>
        <w:noBreakHyphen/>
        <w:t>five megabits per second and at an upload rate of at least three megabits per second.</w:t>
      </w:r>
    </w:p>
    <w:p w:rsidR="00B2363F" w:rsidRPr="00912FB4" w:rsidRDefault="00B2363F" w:rsidP="00B2363F">
      <w:pPr>
        <w:pStyle w:val="P06-00"/>
        <w:rPr>
          <w:rFonts w:ascii="Courier New" w:hAnsi="Courier New" w:cs="Courier New"/>
        </w:rPr>
      </w:pPr>
      <w:r w:rsidRPr="00912FB4">
        <w:rPr>
          <w:rFonts w:ascii="Courier New" w:hAnsi="Courier New" w:cs="Courier New"/>
        </w:rPr>
        <w:t>3.  "Cooperative" means a corporation that is organized under this article or that becomes subject to this article in the manner provided in this article.</w:t>
      </w:r>
    </w:p>
    <w:p w:rsidR="00B2363F" w:rsidRPr="00912FB4" w:rsidRDefault="00B2363F" w:rsidP="00B2363F">
      <w:pPr>
        <w:pStyle w:val="P06-00"/>
        <w:rPr>
          <w:rFonts w:ascii="Courier New" w:hAnsi="Courier New" w:cs="Courier New"/>
        </w:rPr>
      </w:pPr>
      <w:r w:rsidRPr="00912FB4">
        <w:rPr>
          <w:rFonts w:ascii="Courier New" w:hAnsi="Courier New" w:cs="Courier New"/>
        </w:rPr>
        <w:t>4.  "Executed by the cooperative" means executed by manual or facsimile signature on behalf of the cooperative by a duly authorized officer or, if the corporation is under the control of a receiver or trustee, by the receiver or trustee.</w:t>
      </w:r>
    </w:p>
    <w:p w:rsidR="00F540AD" w:rsidRPr="00912FB4" w:rsidRDefault="00B2363F" w:rsidP="00B2363F">
      <w:pPr>
        <w:pStyle w:val="P06-00"/>
        <w:rPr>
          <w:rFonts w:ascii="Courier New" w:hAnsi="Courier New" w:cs="Courier New"/>
        </w:rPr>
      </w:pPr>
      <w:r w:rsidRPr="00912FB4">
        <w:rPr>
          <w:rFonts w:ascii="Courier New" w:hAnsi="Courier New" w:cs="Courier New"/>
        </w:rPr>
        <w:t xml:space="preserve">5.  "Person" means a natural person, firm, association, corporation, business trust, partnership, federal agency, state or political subdivision or agency of a state or any body politic. </w:t>
      </w:r>
      <w:r w:rsidRPr="00912FB4">
        <w:rPr>
          <w:rFonts w:ascii="Courier New" w:hAnsi="Courier New" w:cs="Courier New"/>
        </w:rPr>
        <w:fldChar w:fldCharType="begin"/>
      </w:r>
      <w:r w:rsidRPr="00912FB4">
        <w:rPr>
          <w:rFonts w:ascii="Courier New" w:hAnsi="Courier New" w:cs="Courier New"/>
        </w:rPr>
        <w:instrText xml:space="preserve"> COMMENTS END_STATUTE \* MERGEFORMAT </w:instrText>
      </w:r>
      <w:r w:rsidRPr="00912FB4">
        <w:rPr>
          <w:rFonts w:ascii="Courier New" w:hAnsi="Courier New" w:cs="Courier New"/>
        </w:rPr>
        <w:fldChar w:fldCharType="separate"/>
      </w:r>
      <w:r w:rsidRPr="00912FB4">
        <w:rPr>
          <w:rFonts w:ascii="Courier New" w:hAnsi="Courier New" w:cs="Courier New"/>
          <w:vanish/>
        </w:rPr>
        <w:t>END_STATUTE</w:t>
      </w:r>
      <w:r w:rsidRPr="00912FB4">
        <w:rPr>
          <w:rFonts w:ascii="Courier New" w:hAnsi="Courier New" w:cs="Courier New"/>
        </w:rPr>
        <w:fldChar w:fldCharType="end"/>
      </w:r>
    </w:p>
    <w:sectPr w:rsidR="00F540AD" w:rsidRPr="00912FB4" w:rsidSect="00B2363F">
      <w:type w:val="continuous"/>
      <w:pgSz w:w="12240" w:h="15840" w:code="1"/>
      <w:pgMar w:top="1440" w:right="1440" w:bottom="1440" w:left="1872" w:header="720" w:footer="720" w:gutter="0"/>
      <w:pgNumType w:start="1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363F" w:rsidRDefault="00B2363F">
      <w:r>
        <w:separator/>
      </w:r>
    </w:p>
  </w:endnote>
  <w:endnote w:type="continuationSeparator" w:id="0">
    <w:p w:rsidR="00B2363F" w:rsidRDefault="00B2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-Drafting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tter-Gothic-Upper-Drafting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363F" w:rsidRDefault="00B2363F">
      <w:r>
        <w:separator/>
      </w:r>
    </w:p>
  </w:footnote>
  <w:footnote w:type="continuationSeparator" w:id="0">
    <w:p w:rsidR="00B2363F" w:rsidRDefault="00B2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BF0D1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72F6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8C13A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B2DCF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A6AB0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B0FE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16F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B650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0022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3023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5640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73674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E16CEC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084843265">
    <w:abstractNumId w:val="8"/>
  </w:num>
  <w:num w:numId="2" w16cid:durableId="1493064575">
    <w:abstractNumId w:val="8"/>
  </w:num>
  <w:num w:numId="3" w16cid:durableId="1907953981">
    <w:abstractNumId w:val="7"/>
  </w:num>
  <w:num w:numId="4" w16cid:durableId="1052509284">
    <w:abstractNumId w:val="7"/>
  </w:num>
  <w:num w:numId="5" w16cid:durableId="616834183">
    <w:abstractNumId w:val="10"/>
  </w:num>
  <w:num w:numId="6" w16cid:durableId="40247700">
    <w:abstractNumId w:val="11"/>
  </w:num>
  <w:num w:numId="7" w16cid:durableId="1786533651">
    <w:abstractNumId w:val="12"/>
  </w:num>
  <w:num w:numId="8" w16cid:durableId="1276672314">
    <w:abstractNumId w:val="9"/>
  </w:num>
  <w:num w:numId="9" w16cid:durableId="1781561480">
    <w:abstractNumId w:val="6"/>
  </w:num>
  <w:num w:numId="10" w16cid:durableId="517164349">
    <w:abstractNumId w:val="5"/>
  </w:num>
  <w:num w:numId="11" w16cid:durableId="437718571">
    <w:abstractNumId w:val="4"/>
  </w:num>
  <w:num w:numId="12" w16cid:durableId="1781413921">
    <w:abstractNumId w:val="3"/>
  </w:num>
  <w:num w:numId="13" w16cid:durableId="781726547">
    <w:abstractNumId w:val="2"/>
  </w:num>
  <w:num w:numId="14" w16cid:durableId="1323394189">
    <w:abstractNumId w:val="1"/>
  </w:num>
  <w:num w:numId="15" w16cid:durableId="144442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3F"/>
    <w:rsid w:val="00010503"/>
    <w:rsid w:val="00033AE7"/>
    <w:rsid w:val="00912FB4"/>
    <w:rsid w:val="0091493C"/>
    <w:rsid w:val="00B2363F"/>
    <w:rsid w:val="00E41B6D"/>
    <w:rsid w:val="00E623A6"/>
    <w:rsid w:val="00EC33EA"/>
    <w:rsid w:val="00F5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B7E7A-13A5-410D-B809-DCB28EFC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Letter Gothic-Drafting" w:hAnsi="Letter Gothic-Drafting"/>
      <w:b/>
      <w:snapToGrid w:val="0"/>
    </w:rPr>
  </w:style>
  <w:style w:type="paragraph" w:styleId="Heading1">
    <w:name w:val="heading 1"/>
    <w:basedOn w:val="Normal"/>
    <w:next w:val="Normal"/>
    <w:link w:val="Heading1Char"/>
    <w:qFormat/>
    <w:rsid w:val="00033AE7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33AE7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33AE7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33AE7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33AE7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33AE7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33AE7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33AE7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33AE7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GENCY">
    <w:name w:val="AGENCY"/>
    <w:basedOn w:val="DefaultParagraphFont"/>
    <w:rPr>
      <w:rFonts w:ascii="Letter Gothic-Drafting" w:hAnsi="Letter Gothic-Drafting"/>
      <w:noProof w:val="0"/>
      <w:lang w:val="en-US"/>
    </w:rPr>
  </w:style>
  <w:style w:type="paragraph" w:customStyle="1" w:styleId="BLK00-00">
    <w:name w:val="BLK 00-00"/>
    <w:basedOn w:val="Normal"/>
    <w:pPr>
      <w:widowControl/>
      <w:ind w:right="720"/>
    </w:pPr>
  </w:style>
  <w:style w:type="paragraph" w:customStyle="1" w:styleId="BLK06-00">
    <w:name w:val="BLK 06-00"/>
    <w:basedOn w:val="Normal"/>
    <w:pPr>
      <w:widowControl/>
      <w:ind w:right="720" w:firstLine="720"/>
    </w:pPr>
  </w:style>
  <w:style w:type="paragraph" w:customStyle="1" w:styleId="BLK06-06">
    <w:name w:val="BLK 06-06"/>
    <w:basedOn w:val="Normal"/>
    <w:pPr>
      <w:ind w:left="720" w:right="720"/>
    </w:pPr>
  </w:style>
  <w:style w:type="paragraph" w:customStyle="1" w:styleId="BLK06-12">
    <w:name w:val="BLK 06-12"/>
    <w:basedOn w:val="Normal"/>
    <w:pPr>
      <w:widowControl/>
      <w:ind w:left="1440" w:right="720" w:hanging="720"/>
    </w:pPr>
  </w:style>
  <w:style w:type="paragraph" w:customStyle="1" w:styleId="BLK06-14">
    <w:name w:val="BLK 06-14"/>
    <w:basedOn w:val="Normal"/>
    <w:pPr>
      <w:widowControl/>
      <w:ind w:left="1685" w:right="720" w:hanging="965"/>
    </w:pPr>
  </w:style>
  <w:style w:type="paragraph" w:customStyle="1" w:styleId="BLK06-17">
    <w:name w:val="BLK 06-17"/>
    <w:basedOn w:val="Normal"/>
    <w:pPr>
      <w:widowControl/>
      <w:ind w:left="2040" w:right="720" w:hanging="1320"/>
    </w:pPr>
  </w:style>
  <w:style w:type="paragraph" w:customStyle="1" w:styleId="BLK06-18">
    <w:name w:val="BLK 06-18"/>
    <w:basedOn w:val="Normal"/>
    <w:pPr>
      <w:widowControl/>
      <w:ind w:left="2160" w:right="720" w:hanging="1440"/>
    </w:pPr>
  </w:style>
  <w:style w:type="paragraph" w:customStyle="1" w:styleId="BLK06-19">
    <w:name w:val="BLK 06-19"/>
    <w:basedOn w:val="Normal"/>
    <w:pPr>
      <w:widowControl/>
      <w:ind w:left="2275" w:right="720" w:hanging="1555"/>
    </w:pPr>
  </w:style>
  <w:style w:type="paragraph" w:customStyle="1" w:styleId="BLK06-20">
    <w:name w:val="BLK 06-20"/>
    <w:basedOn w:val="Normal"/>
    <w:pPr>
      <w:widowControl/>
      <w:ind w:left="2405" w:right="720" w:hanging="1685"/>
    </w:pPr>
  </w:style>
  <w:style w:type="paragraph" w:customStyle="1" w:styleId="BLK06-21">
    <w:name w:val="BLK 06-21"/>
    <w:basedOn w:val="Normal"/>
    <w:pPr>
      <w:ind w:left="2520" w:right="720" w:hanging="1800"/>
    </w:pPr>
  </w:style>
  <w:style w:type="paragraph" w:customStyle="1" w:styleId="BLK11-06">
    <w:name w:val="BLK 11-06"/>
    <w:basedOn w:val="Normal"/>
    <w:pPr>
      <w:widowControl/>
      <w:ind w:left="720" w:right="720" w:firstLine="605"/>
    </w:pPr>
  </w:style>
  <w:style w:type="paragraph" w:customStyle="1" w:styleId="BLK12-06">
    <w:name w:val="BLK 12-06"/>
    <w:basedOn w:val="Normal"/>
    <w:pPr>
      <w:widowControl/>
      <w:ind w:left="720" w:right="720" w:firstLine="720"/>
    </w:pPr>
  </w:style>
  <w:style w:type="paragraph" w:customStyle="1" w:styleId="BLK12-24">
    <w:name w:val="BLK 12-24"/>
    <w:basedOn w:val="Normal"/>
    <w:pPr>
      <w:widowControl/>
      <w:ind w:left="2880" w:right="720" w:hanging="1440"/>
    </w:pPr>
  </w:style>
  <w:style w:type="paragraph" w:customStyle="1" w:styleId="BLK12-27">
    <w:name w:val="BLK 12-27"/>
    <w:basedOn w:val="Normal"/>
    <w:pPr>
      <w:widowControl/>
      <w:ind w:left="3240" w:right="720" w:hanging="1800"/>
    </w:pPr>
  </w:style>
  <w:style w:type="paragraph" w:customStyle="1" w:styleId="BLK18-12">
    <w:name w:val="BLK 18-12"/>
    <w:basedOn w:val="Normal"/>
    <w:pPr>
      <w:widowControl/>
      <w:ind w:left="1440" w:right="1440" w:firstLine="720"/>
    </w:pPr>
  </w:style>
  <w:style w:type="paragraph" w:customStyle="1" w:styleId="BLK18-30">
    <w:name w:val="BLK 18-30"/>
    <w:basedOn w:val="Normal"/>
    <w:pPr>
      <w:widowControl/>
      <w:ind w:left="4320" w:right="720" w:hanging="2160"/>
    </w:pPr>
  </w:style>
  <w:style w:type="paragraph" w:customStyle="1" w:styleId="BLK35-35">
    <w:name w:val="BLK 35-35"/>
    <w:basedOn w:val="Normal"/>
    <w:pPr>
      <w:widowControl/>
      <w:ind w:left="4205" w:right="720"/>
    </w:pPr>
  </w:style>
  <w:style w:type="paragraph" w:styleId="BlockText">
    <w:name w:val="Block Text"/>
    <w:basedOn w:val="Normal"/>
    <w:pPr>
      <w:widowControl/>
      <w:tabs>
        <w:tab w:val="left" w:pos="0"/>
        <w:tab w:val="left" w:pos="720"/>
        <w:tab w:val="left" w:pos="1440"/>
      </w:tabs>
      <w:ind w:left="720" w:right="720" w:firstLine="720"/>
    </w:pPr>
    <w:rPr>
      <w:rFonts w:ascii="Letter-Gothic-Upper-Drafting" w:hAnsi="Letter-Gothic-Upper-Drafting"/>
    </w:rPr>
  </w:style>
  <w:style w:type="character" w:customStyle="1" w:styleId="BNUM">
    <w:name w:val="BNUM"/>
    <w:basedOn w:val="DefaultParagraphFont"/>
    <w:rPr>
      <w:rFonts w:ascii="Arial" w:hAnsi="Arial"/>
      <w:sz w:val="48"/>
    </w:rPr>
  </w:style>
  <w:style w:type="paragraph" w:styleId="BodyText">
    <w:name w:val="Body Text"/>
    <w:basedOn w:val="Normal"/>
    <w:link w:val="BodyTextChar"/>
    <w:pPr>
      <w:widowControl/>
      <w:suppressLineNumbers/>
    </w:pPr>
  </w:style>
  <w:style w:type="paragraph" w:styleId="BodyTextIndent">
    <w:name w:val="Body Text Indent"/>
    <w:basedOn w:val="Normal"/>
    <w:link w:val="BodyTextIndentChar"/>
    <w:pPr>
      <w:widowControl/>
      <w:tabs>
        <w:tab w:val="left" w:pos="0"/>
        <w:tab w:val="left" w:pos="720"/>
      </w:tabs>
      <w:ind w:firstLine="720"/>
    </w:pPr>
  </w:style>
  <w:style w:type="character" w:styleId="CommentReference">
    <w:name w:val="annotation reference"/>
    <w:basedOn w:val="DefaultParagraphFont"/>
    <w:semiHidden/>
    <w:rPr>
      <w:rFonts w:ascii="Letter Gothic-Drafting" w:hAnsi="Letter Gothic-Drafting"/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customStyle="1" w:styleId="CON12-06">
    <w:name w:val="CON 12-06"/>
    <w:basedOn w:val="Normal"/>
    <w:pPr>
      <w:widowControl/>
      <w:ind w:left="720" w:right="720" w:firstLine="720"/>
    </w:pPr>
  </w:style>
  <w:style w:type="paragraph" w:customStyle="1" w:styleId="CON12-18">
    <w:name w:val="CON 12-18"/>
    <w:basedOn w:val="Normal"/>
    <w:pPr>
      <w:widowControl/>
      <w:ind w:left="2160" w:right="720" w:hanging="720"/>
    </w:pPr>
  </w:style>
  <w:style w:type="paragraph" w:customStyle="1" w:styleId="CON12-19">
    <w:name w:val="CON 12-19"/>
    <w:basedOn w:val="Normal"/>
    <w:pPr>
      <w:widowControl/>
      <w:ind w:left="2275" w:right="720" w:hanging="835"/>
    </w:pPr>
  </w:style>
  <w:style w:type="paragraph" w:customStyle="1" w:styleId="CON12-20">
    <w:name w:val="CON 12-20"/>
    <w:basedOn w:val="Normal"/>
    <w:pPr>
      <w:widowControl/>
      <w:ind w:left="2405" w:right="720" w:hanging="965"/>
    </w:pPr>
  </w:style>
  <w:style w:type="paragraph" w:customStyle="1" w:styleId="CON12-22">
    <w:name w:val="CON 12-22"/>
    <w:basedOn w:val="Normal"/>
    <w:pPr>
      <w:widowControl/>
      <w:ind w:left="2635" w:right="720" w:hanging="1195"/>
    </w:pPr>
  </w:style>
  <w:style w:type="paragraph" w:customStyle="1" w:styleId="CON12-23">
    <w:name w:val="CON 12-23"/>
    <w:basedOn w:val="Normal"/>
    <w:pPr>
      <w:widowControl/>
      <w:ind w:left="2765" w:right="720" w:hanging="1325"/>
    </w:pPr>
  </w:style>
  <w:style w:type="paragraph" w:customStyle="1" w:styleId="CON12-24">
    <w:name w:val="CON 12-24"/>
    <w:basedOn w:val="Normal"/>
    <w:pPr>
      <w:widowControl/>
      <w:ind w:left="2880" w:right="720" w:hanging="1440"/>
    </w:pPr>
  </w:style>
  <w:style w:type="paragraph" w:customStyle="1" w:styleId="CON12-25">
    <w:name w:val="CON 12-25"/>
    <w:basedOn w:val="Normal"/>
    <w:pPr>
      <w:widowControl/>
      <w:ind w:left="2995" w:right="720" w:hanging="1555"/>
    </w:pPr>
  </w:style>
  <w:style w:type="paragraph" w:customStyle="1" w:styleId="CON12-26">
    <w:name w:val="CON 12-26"/>
    <w:basedOn w:val="Normal"/>
    <w:pPr>
      <w:widowControl/>
      <w:ind w:left="3125" w:right="720" w:hanging="1685"/>
    </w:pPr>
  </w:style>
  <w:style w:type="paragraph" w:customStyle="1" w:styleId="CON12-27">
    <w:name w:val="CON 12-27"/>
    <w:basedOn w:val="Normal"/>
    <w:pPr>
      <w:widowControl/>
      <w:ind w:left="3240" w:right="720" w:hanging="180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rFonts w:ascii="Letter Gothic-Drafting" w:hAnsi="Letter Gothic-Drafting"/>
    </w:rPr>
  </w:style>
  <w:style w:type="paragraph" w:styleId="Header">
    <w:name w:val="header"/>
    <w:basedOn w:val="Normal"/>
  </w:style>
  <w:style w:type="character" w:customStyle="1" w:styleId="INTRO">
    <w:name w:val="INTRO"/>
    <w:basedOn w:val="DefaultParagraphFont"/>
    <w:rPr>
      <w:rFonts w:ascii="Letter Gothic-Drafting" w:hAnsi="Letter Gothic-Drafting"/>
      <w:noProof w:val="0"/>
      <w:lang w:val="en-US"/>
    </w:rPr>
  </w:style>
  <w:style w:type="paragraph" w:customStyle="1" w:styleId="JUSTIFYCENTER">
    <w:name w:val="JUSTIFY CENTER"/>
    <w:basedOn w:val="Normal"/>
    <w:pPr>
      <w:widowControl/>
      <w:jc w:val="center"/>
    </w:pPr>
  </w:style>
  <w:style w:type="paragraph" w:customStyle="1" w:styleId="JUSTIFYFULL">
    <w:name w:val="JUSTIFY FULL"/>
    <w:basedOn w:val="Normal"/>
  </w:style>
  <w:style w:type="paragraph" w:customStyle="1" w:styleId="JUSTIFYRIGHT">
    <w:name w:val="JUSTIFY RIGHT"/>
    <w:basedOn w:val="Normal"/>
    <w:pPr>
      <w:widowControl/>
      <w:jc w:val="right"/>
    </w:pPr>
  </w:style>
  <w:style w:type="character" w:styleId="LineNumber">
    <w:name w:val="line number"/>
    <w:basedOn w:val="DefaultParagraphFont"/>
    <w:rPr>
      <w:rFonts w:ascii="Letter Gothic-Drafting" w:hAnsi="Letter Gothic-Drafting"/>
    </w:rPr>
  </w:style>
  <w:style w:type="character" w:customStyle="1" w:styleId="O">
    <w:name w:val="O"/>
    <w:basedOn w:val="DefaultParagraphFont"/>
    <w:rPr>
      <w:rFonts w:ascii="Letter Gothic-Drafting" w:hAnsi="Letter Gothic-Drafting"/>
      <w:strike/>
      <w:dstrike w:val="0"/>
      <w:noProof w:val="0"/>
      <w:color w:val="FF0000"/>
      <w:lang w:val="en-US"/>
    </w:rPr>
  </w:style>
  <w:style w:type="paragraph" w:customStyle="1" w:styleId="P00-00">
    <w:name w:val="P 00-00"/>
    <w:basedOn w:val="Normal"/>
    <w:pPr>
      <w:widowControl/>
    </w:pPr>
  </w:style>
  <w:style w:type="paragraph" w:customStyle="1" w:styleId="P00-06">
    <w:name w:val="P 00-06"/>
    <w:basedOn w:val="Normal"/>
    <w:pPr>
      <w:widowControl/>
      <w:ind w:left="720" w:hanging="720"/>
    </w:pPr>
  </w:style>
  <w:style w:type="paragraph" w:customStyle="1" w:styleId="P03-06">
    <w:name w:val="P 03-06"/>
    <w:basedOn w:val="Normal"/>
    <w:pPr>
      <w:widowControl/>
      <w:ind w:left="720" w:hanging="360"/>
    </w:pPr>
  </w:style>
  <w:style w:type="paragraph" w:customStyle="1" w:styleId="P04-00">
    <w:name w:val="P 04-00"/>
    <w:basedOn w:val="Normal"/>
    <w:pPr>
      <w:widowControl/>
      <w:ind w:firstLine="475"/>
    </w:pPr>
  </w:style>
  <w:style w:type="paragraph" w:customStyle="1" w:styleId="P05-00">
    <w:name w:val="P 05-00"/>
    <w:basedOn w:val="Normal"/>
    <w:pPr>
      <w:widowControl/>
      <w:ind w:firstLine="605"/>
    </w:pPr>
  </w:style>
  <w:style w:type="paragraph" w:customStyle="1" w:styleId="P06-00">
    <w:name w:val="P 06-00"/>
    <w:basedOn w:val="Normal"/>
    <w:link w:val="P06-00Char"/>
    <w:pPr>
      <w:widowControl/>
      <w:ind w:firstLine="720"/>
    </w:pPr>
  </w:style>
  <w:style w:type="paragraph" w:customStyle="1" w:styleId="P06-06">
    <w:name w:val="P 06-06"/>
    <w:basedOn w:val="Normal"/>
    <w:pPr>
      <w:widowControl/>
      <w:ind w:left="720"/>
    </w:pPr>
  </w:style>
  <w:style w:type="paragraph" w:customStyle="1" w:styleId="P06-07">
    <w:name w:val="P 06-07"/>
    <w:basedOn w:val="Normal"/>
    <w:pPr>
      <w:widowControl/>
      <w:ind w:left="835" w:hanging="115"/>
    </w:pPr>
  </w:style>
  <w:style w:type="paragraph" w:customStyle="1" w:styleId="P06-10">
    <w:name w:val="P 06-10"/>
    <w:basedOn w:val="Normal"/>
    <w:pPr>
      <w:widowControl/>
      <w:ind w:left="1195" w:hanging="475"/>
    </w:pPr>
  </w:style>
  <w:style w:type="paragraph" w:customStyle="1" w:styleId="P06-11">
    <w:name w:val="P 06-11"/>
    <w:basedOn w:val="Normal"/>
    <w:pPr>
      <w:widowControl/>
      <w:ind w:left="1325" w:hanging="605"/>
    </w:pPr>
  </w:style>
  <w:style w:type="paragraph" w:customStyle="1" w:styleId="P06-12">
    <w:name w:val="P 06-12"/>
    <w:basedOn w:val="Normal"/>
    <w:pPr>
      <w:widowControl/>
      <w:ind w:left="1440" w:hanging="720"/>
    </w:pPr>
  </w:style>
  <w:style w:type="paragraph" w:customStyle="1" w:styleId="P06-17">
    <w:name w:val="P 06-17"/>
    <w:basedOn w:val="Normal"/>
    <w:pPr>
      <w:widowControl/>
      <w:ind w:left="2045" w:hanging="1325"/>
    </w:pPr>
  </w:style>
  <w:style w:type="paragraph" w:customStyle="1" w:styleId="P06-18">
    <w:name w:val="P 06-18"/>
    <w:basedOn w:val="Normal"/>
    <w:pPr>
      <w:widowControl/>
      <w:ind w:left="2160" w:hanging="1440"/>
    </w:pPr>
  </w:style>
  <w:style w:type="paragraph" w:customStyle="1" w:styleId="P06-20">
    <w:name w:val="P 06-20"/>
    <w:basedOn w:val="Normal"/>
    <w:pPr>
      <w:widowControl/>
      <w:ind w:left="2405" w:hanging="1685"/>
    </w:pPr>
  </w:style>
  <w:style w:type="paragraph" w:customStyle="1" w:styleId="P06-21">
    <w:name w:val="P 06-21"/>
    <w:basedOn w:val="Normal"/>
    <w:pPr>
      <w:widowControl/>
      <w:ind w:left="2520" w:hanging="1800"/>
    </w:pPr>
  </w:style>
  <w:style w:type="paragraph" w:customStyle="1" w:styleId="P09-12">
    <w:name w:val="P 09-12"/>
    <w:basedOn w:val="Normal"/>
    <w:pPr>
      <w:widowControl/>
      <w:ind w:left="1440" w:hanging="360"/>
    </w:pPr>
  </w:style>
  <w:style w:type="paragraph" w:customStyle="1" w:styleId="P10-10">
    <w:name w:val="P 10-10"/>
    <w:basedOn w:val="Normal"/>
    <w:pPr>
      <w:widowControl/>
      <w:ind w:left="1195"/>
    </w:pPr>
  </w:style>
  <w:style w:type="paragraph" w:customStyle="1" w:styleId="P11-06">
    <w:name w:val="P 11-06"/>
    <w:basedOn w:val="Normal"/>
    <w:pPr>
      <w:widowControl/>
      <w:ind w:left="720" w:firstLine="605"/>
    </w:pPr>
  </w:style>
  <w:style w:type="paragraph" w:customStyle="1" w:styleId="P12-06">
    <w:name w:val="P 12-06"/>
    <w:basedOn w:val="Normal"/>
    <w:pPr>
      <w:widowControl/>
      <w:ind w:left="720" w:firstLine="720"/>
    </w:pPr>
  </w:style>
  <w:style w:type="paragraph" w:customStyle="1" w:styleId="P12-18">
    <w:name w:val="P 12-18"/>
    <w:basedOn w:val="Normal"/>
    <w:pPr>
      <w:widowControl/>
      <w:ind w:left="2160" w:hanging="720"/>
    </w:pPr>
  </w:style>
  <w:style w:type="character" w:styleId="PageNumber">
    <w:name w:val="page number"/>
    <w:basedOn w:val="DefaultParagraphFont"/>
    <w:rPr>
      <w:rFonts w:ascii="Letter Gothic-Drafting" w:hAnsi="Letter Gothic-Drafting"/>
    </w:rPr>
  </w:style>
  <w:style w:type="character" w:customStyle="1" w:styleId="RTITLE">
    <w:name w:val="RTITLE"/>
    <w:rPr>
      <w:color w:val="FF0000"/>
    </w:rPr>
  </w:style>
  <w:style w:type="paragraph" w:customStyle="1" w:styleId="SEC06-16">
    <w:name w:val="SEC 06-16"/>
    <w:basedOn w:val="Normal"/>
    <w:pPr>
      <w:widowControl/>
      <w:ind w:left="1915" w:right="720" w:hanging="1195"/>
    </w:pPr>
  </w:style>
  <w:style w:type="paragraph" w:customStyle="1" w:styleId="SEC06-17">
    <w:name w:val="SEC 06-17"/>
    <w:basedOn w:val="Normal"/>
    <w:link w:val="SEC06-17Char"/>
    <w:pPr>
      <w:widowControl/>
      <w:ind w:left="2045" w:right="720" w:hanging="1325"/>
    </w:pPr>
  </w:style>
  <w:style w:type="paragraph" w:customStyle="1" w:styleId="SEC06-18">
    <w:name w:val="SEC 06-18"/>
    <w:basedOn w:val="Normal"/>
    <w:pPr>
      <w:widowControl/>
      <w:ind w:left="2160" w:right="720" w:hanging="1440"/>
    </w:pPr>
  </w:style>
  <w:style w:type="paragraph" w:customStyle="1" w:styleId="SEC06-19">
    <w:name w:val="SEC 06-19"/>
    <w:basedOn w:val="Normal"/>
    <w:pPr>
      <w:widowControl/>
      <w:ind w:left="2275" w:right="720" w:hanging="1555"/>
    </w:pPr>
  </w:style>
  <w:style w:type="paragraph" w:customStyle="1" w:styleId="SEC06-20">
    <w:name w:val="SEC 06-20"/>
    <w:basedOn w:val="Normal"/>
    <w:pPr>
      <w:widowControl/>
      <w:ind w:left="2405" w:right="720" w:hanging="1685"/>
    </w:pPr>
  </w:style>
  <w:style w:type="paragraph" w:customStyle="1" w:styleId="SEC06-21">
    <w:name w:val="SEC 06-21"/>
    <w:basedOn w:val="Normal"/>
    <w:pPr>
      <w:widowControl/>
      <w:ind w:left="2520" w:right="720" w:hanging="1800"/>
    </w:pPr>
  </w:style>
  <w:style w:type="paragraph" w:customStyle="1" w:styleId="SEC06-22">
    <w:name w:val="SEC 06-22"/>
    <w:basedOn w:val="Normal"/>
    <w:pPr>
      <w:widowControl/>
      <w:ind w:left="2635" w:right="720" w:hanging="1915"/>
    </w:pPr>
  </w:style>
  <w:style w:type="paragraph" w:customStyle="1" w:styleId="SEC06-34">
    <w:name w:val="SEC 06-34"/>
    <w:basedOn w:val="Normal"/>
    <w:pPr>
      <w:widowControl/>
      <w:ind w:left="4075" w:right="720" w:hanging="3355"/>
    </w:pPr>
  </w:style>
  <w:style w:type="paragraph" w:customStyle="1" w:styleId="SEC06-37">
    <w:name w:val="SEC 06-37"/>
    <w:basedOn w:val="Normal"/>
    <w:pPr>
      <w:widowControl/>
      <w:ind w:left="4435" w:right="720" w:hanging="3715"/>
    </w:pPr>
  </w:style>
  <w:style w:type="paragraph" w:customStyle="1" w:styleId="SEC12-18">
    <w:name w:val="SEC 12-18"/>
    <w:basedOn w:val="Normal"/>
    <w:pPr>
      <w:widowControl/>
      <w:ind w:left="2160" w:right="720" w:hanging="720"/>
    </w:pPr>
  </w:style>
  <w:style w:type="character" w:customStyle="1" w:styleId="SECHEAD">
    <w:name w:val="SECHEAD"/>
    <w:basedOn w:val="DefaultParagraphFont"/>
    <w:rPr>
      <w:rFonts w:ascii="Letter Gothic-Drafting" w:hAnsi="Letter Gothic-Drafting"/>
      <w:color w:val="800080"/>
      <w:u w:val="single"/>
    </w:rPr>
  </w:style>
  <w:style w:type="character" w:customStyle="1" w:styleId="SNUM">
    <w:name w:val="SNUM"/>
    <w:basedOn w:val="DefaultParagraphFont"/>
    <w:rPr>
      <w:rFonts w:ascii="Letter Gothic-Drafting" w:hAnsi="Letter Gothic-Drafting"/>
      <w:caps w:val="0"/>
      <w:color w:val="008000"/>
    </w:rPr>
  </w:style>
  <w:style w:type="character" w:customStyle="1" w:styleId="SPONSORS">
    <w:name w:val="SPONSORS"/>
  </w:style>
  <w:style w:type="character" w:customStyle="1" w:styleId="Title1">
    <w:name w:val="Title1"/>
    <w:basedOn w:val="DefaultParagraphFont"/>
    <w:rPr>
      <w:rFonts w:ascii="Letter Gothic-Drafting" w:hAnsi="Letter Gothic-Drafting"/>
      <w:caps/>
      <w:color w:val="0000FF"/>
    </w:rPr>
  </w:style>
  <w:style w:type="character" w:customStyle="1" w:styleId="UP">
    <w:name w:val="UP"/>
    <w:basedOn w:val="DefaultParagraphFont"/>
    <w:rPr>
      <w:rFonts w:ascii="Letter Gothic-Drafting" w:hAnsi="Letter Gothic-Drafting"/>
      <w:caps/>
      <w:noProof w:val="0"/>
      <w:color w:val="0000FF"/>
      <w:lang w:val="en-US"/>
    </w:rPr>
  </w:style>
  <w:style w:type="numbering" w:styleId="111111">
    <w:name w:val="Outline List 2"/>
    <w:basedOn w:val="NoList"/>
    <w:semiHidden/>
    <w:unhideWhenUsed/>
    <w:rsid w:val="00033AE7"/>
    <w:pPr>
      <w:numPr>
        <w:numId w:val="5"/>
      </w:numPr>
    </w:pPr>
  </w:style>
  <w:style w:type="numbering" w:styleId="1ai">
    <w:name w:val="Outline List 1"/>
    <w:basedOn w:val="NoList"/>
    <w:semiHidden/>
    <w:unhideWhenUsed/>
    <w:rsid w:val="00033AE7"/>
    <w:pPr>
      <w:numPr>
        <w:numId w:val="6"/>
      </w:numPr>
    </w:pPr>
  </w:style>
  <w:style w:type="character" w:customStyle="1" w:styleId="Heading1Char">
    <w:name w:val="Heading 1 Char"/>
    <w:basedOn w:val="DefaultParagraphFont"/>
    <w:link w:val="Heading1"/>
    <w:rsid w:val="00033AE7"/>
    <w:rPr>
      <w:rFonts w:asciiTheme="majorHAnsi" w:eastAsiaTheme="majorEastAsia" w:hAnsiTheme="majorHAnsi" w:cstheme="majorBidi"/>
      <w:b/>
      <w:snapToGrid w:val="0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033AE7"/>
    <w:rPr>
      <w:rFonts w:asciiTheme="majorHAnsi" w:eastAsiaTheme="majorEastAsia" w:hAnsiTheme="majorHAnsi" w:cstheme="majorBidi"/>
      <w:b/>
      <w:snapToGrid w:val="0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033AE7"/>
    <w:rPr>
      <w:rFonts w:asciiTheme="majorHAnsi" w:eastAsiaTheme="majorEastAsia" w:hAnsiTheme="majorHAnsi" w:cstheme="majorBidi"/>
      <w:b/>
      <w:snapToGrid w:val="0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33AE7"/>
    <w:rPr>
      <w:rFonts w:asciiTheme="majorHAnsi" w:eastAsiaTheme="majorEastAsia" w:hAnsiTheme="majorHAnsi" w:cstheme="majorBidi"/>
      <w:b/>
      <w:i/>
      <w:iCs/>
      <w:snapToGrid w:val="0"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033AE7"/>
    <w:rPr>
      <w:rFonts w:asciiTheme="majorHAnsi" w:eastAsiaTheme="majorEastAsia" w:hAnsiTheme="majorHAnsi" w:cstheme="majorBidi"/>
      <w:b/>
      <w:snapToGrid w:val="0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033AE7"/>
    <w:rPr>
      <w:rFonts w:asciiTheme="majorHAnsi" w:eastAsiaTheme="majorEastAsia" w:hAnsiTheme="majorHAnsi" w:cstheme="majorBidi"/>
      <w:b/>
      <w:snapToGrid w:val="0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33AE7"/>
    <w:rPr>
      <w:rFonts w:asciiTheme="majorHAnsi" w:eastAsiaTheme="majorEastAsia" w:hAnsiTheme="majorHAnsi" w:cstheme="majorBidi"/>
      <w:b/>
      <w:i/>
      <w:iCs/>
      <w:snapToGrid w:val="0"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33AE7"/>
    <w:rPr>
      <w:rFonts w:asciiTheme="majorHAnsi" w:eastAsiaTheme="majorEastAsia" w:hAnsiTheme="majorHAnsi" w:cstheme="majorBidi"/>
      <w:b/>
      <w:snapToGrid w:val="0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33AE7"/>
    <w:rPr>
      <w:rFonts w:asciiTheme="majorHAnsi" w:eastAsiaTheme="majorEastAsia" w:hAnsiTheme="majorHAnsi" w:cstheme="majorBidi"/>
      <w:b/>
      <w:i/>
      <w:iCs/>
      <w:snapToGrid w:val="0"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semiHidden/>
    <w:unhideWhenUsed/>
    <w:rsid w:val="00033AE7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033A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33AE7"/>
    <w:rPr>
      <w:rFonts w:ascii="Segoe UI" w:hAnsi="Segoe UI" w:cs="Segoe UI"/>
      <w:b/>
      <w:snapToGrid w:val="0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3AE7"/>
  </w:style>
  <w:style w:type="paragraph" w:styleId="BodyText2">
    <w:name w:val="Body Text 2"/>
    <w:basedOn w:val="Normal"/>
    <w:link w:val="BodyText2Char"/>
    <w:rsid w:val="00033A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33AE7"/>
    <w:rPr>
      <w:rFonts w:ascii="Letter Gothic-Drafting" w:hAnsi="Letter Gothic-Drafting"/>
      <w:b/>
      <w:snapToGrid w:val="0"/>
    </w:rPr>
  </w:style>
  <w:style w:type="paragraph" w:styleId="BodyText3">
    <w:name w:val="Body Text 3"/>
    <w:basedOn w:val="Normal"/>
    <w:link w:val="BodyText3Char"/>
    <w:rsid w:val="00033A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33AE7"/>
    <w:rPr>
      <w:rFonts w:ascii="Letter Gothic-Drafting" w:hAnsi="Letter Gothic-Drafting"/>
      <w:b/>
      <w:snapToGrid w:val="0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033AE7"/>
    <w:pPr>
      <w:widowControl w:val="0"/>
      <w:suppressLineNumbers w:val="0"/>
      <w:ind w:firstLine="360"/>
    </w:pPr>
  </w:style>
  <w:style w:type="character" w:customStyle="1" w:styleId="BodyTextChar">
    <w:name w:val="Body Text Char"/>
    <w:basedOn w:val="DefaultParagraphFont"/>
    <w:link w:val="BodyText"/>
    <w:rsid w:val="00033AE7"/>
    <w:rPr>
      <w:rFonts w:ascii="Letter Gothic-Drafting" w:hAnsi="Letter Gothic-Drafting"/>
      <w:b/>
      <w:snapToGrid w:val="0"/>
    </w:rPr>
  </w:style>
  <w:style w:type="character" w:customStyle="1" w:styleId="BodyTextFirstIndentChar">
    <w:name w:val="Body Text First Indent Char"/>
    <w:basedOn w:val="BodyTextChar"/>
    <w:link w:val="BodyTextFirstIndent"/>
    <w:rsid w:val="00033AE7"/>
    <w:rPr>
      <w:rFonts w:ascii="Letter Gothic-Drafting" w:hAnsi="Letter Gothic-Drafting"/>
      <w:b/>
      <w:snapToGrid w:val="0"/>
    </w:rPr>
  </w:style>
  <w:style w:type="paragraph" w:styleId="BodyTextFirstIndent2">
    <w:name w:val="Body Text First Indent 2"/>
    <w:basedOn w:val="BodyTextIndent"/>
    <w:link w:val="BodyTextFirstIndent2Char"/>
    <w:rsid w:val="00033AE7"/>
    <w:pPr>
      <w:widowControl w:val="0"/>
      <w:tabs>
        <w:tab w:val="clear" w:pos="0"/>
        <w:tab w:val="clear" w:pos="720"/>
      </w:tabs>
      <w:ind w:left="360" w:firstLine="360"/>
    </w:pPr>
  </w:style>
  <w:style w:type="character" w:customStyle="1" w:styleId="BodyTextIndentChar">
    <w:name w:val="Body Text Indent Char"/>
    <w:basedOn w:val="DefaultParagraphFont"/>
    <w:link w:val="BodyTextIndent"/>
    <w:rsid w:val="00033AE7"/>
    <w:rPr>
      <w:rFonts w:ascii="Letter Gothic-Drafting" w:hAnsi="Letter Gothic-Drafting"/>
      <w:b/>
      <w:snapToGrid w:val="0"/>
    </w:rPr>
  </w:style>
  <w:style w:type="character" w:customStyle="1" w:styleId="BodyTextFirstIndent2Char">
    <w:name w:val="Body Text First Indent 2 Char"/>
    <w:basedOn w:val="BodyTextIndentChar"/>
    <w:link w:val="BodyTextFirstIndent2"/>
    <w:rsid w:val="00033AE7"/>
    <w:rPr>
      <w:rFonts w:ascii="Letter Gothic-Drafting" w:hAnsi="Letter Gothic-Drafting"/>
      <w:b/>
      <w:snapToGrid w:val="0"/>
    </w:rPr>
  </w:style>
  <w:style w:type="paragraph" w:styleId="BodyTextIndent2">
    <w:name w:val="Body Text Indent 2"/>
    <w:basedOn w:val="Normal"/>
    <w:link w:val="BodyTextIndent2Char"/>
    <w:rsid w:val="00033AE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33AE7"/>
    <w:rPr>
      <w:rFonts w:ascii="Letter Gothic-Drafting" w:hAnsi="Letter Gothic-Drafting"/>
      <w:b/>
      <w:snapToGrid w:val="0"/>
    </w:rPr>
  </w:style>
  <w:style w:type="paragraph" w:styleId="BodyTextIndent3">
    <w:name w:val="Body Text Indent 3"/>
    <w:basedOn w:val="Normal"/>
    <w:link w:val="BodyTextIndent3Char"/>
    <w:rsid w:val="00033AE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33AE7"/>
    <w:rPr>
      <w:rFonts w:ascii="Letter Gothic-Drafting" w:hAnsi="Letter Gothic-Drafting"/>
      <w:b/>
      <w:snapToGrid w:val="0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033AE7"/>
    <w:rPr>
      <w:rFonts w:ascii="Letter Gothic-Drafting" w:hAnsi="Letter Gothic-Drafting"/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33AE7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033AE7"/>
    <w:pPr>
      <w:ind w:left="4320"/>
    </w:pPr>
  </w:style>
  <w:style w:type="character" w:customStyle="1" w:styleId="ClosingChar">
    <w:name w:val="Closing Char"/>
    <w:basedOn w:val="DefaultParagraphFont"/>
    <w:link w:val="Closing"/>
    <w:rsid w:val="00033AE7"/>
    <w:rPr>
      <w:rFonts w:ascii="Letter Gothic-Drafting" w:hAnsi="Letter Gothic-Drafting"/>
      <w:b/>
      <w:snapToGrid w:val="0"/>
    </w:rPr>
  </w:style>
  <w:style w:type="table" w:styleId="ColorfulGrid">
    <w:name w:val="Colorful Grid"/>
    <w:basedOn w:val="TableNormal"/>
    <w:uiPriority w:val="73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33AE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33AE7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33AE7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33AE7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33AE7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33AE7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33AE7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rsid w:val="00033AE7"/>
    <w:rPr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33AE7"/>
    <w:rPr>
      <w:rFonts w:ascii="Letter Gothic-Drafting" w:hAnsi="Letter Gothic-Drafting"/>
      <w:b/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033AE7"/>
    <w:rPr>
      <w:rFonts w:ascii="Letter Gothic-Drafting" w:hAnsi="Letter Gothic-Drafting"/>
      <w:b/>
      <w:bCs/>
      <w:snapToGrid w:val="0"/>
    </w:rPr>
  </w:style>
  <w:style w:type="table" w:styleId="DarkList">
    <w:name w:val="Dark List"/>
    <w:basedOn w:val="TableNormal"/>
    <w:uiPriority w:val="70"/>
    <w:semiHidden/>
    <w:unhideWhenUsed/>
    <w:rsid w:val="00033AE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33AE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33AE7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33AE7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33AE7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33AE7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33AE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rsid w:val="00033AE7"/>
  </w:style>
  <w:style w:type="character" w:customStyle="1" w:styleId="DateChar">
    <w:name w:val="Date Char"/>
    <w:basedOn w:val="DefaultParagraphFont"/>
    <w:link w:val="Date"/>
    <w:rsid w:val="00033AE7"/>
    <w:rPr>
      <w:rFonts w:ascii="Letter Gothic-Drafting" w:hAnsi="Letter Gothic-Drafting"/>
      <w:b/>
      <w:snapToGrid w:val="0"/>
    </w:rPr>
  </w:style>
  <w:style w:type="paragraph" w:styleId="E-mailSignature">
    <w:name w:val="E-mail Signature"/>
    <w:basedOn w:val="Normal"/>
    <w:link w:val="E-mailSignatureChar"/>
    <w:rsid w:val="00033AE7"/>
  </w:style>
  <w:style w:type="character" w:customStyle="1" w:styleId="E-mailSignatureChar">
    <w:name w:val="E-mail Signature Char"/>
    <w:basedOn w:val="DefaultParagraphFont"/>
    <w:link w:val="E-mailSignature"/>
    <w:rsid w:val="00033AE7"/>
    <w:rPr>
      <w:rFonts w:ascii="Letter Gothic-Drafting" w:hAnsi="Letter Gothic-Drafting"/>
      <w:b/>
      <w:snapToGrid w:val="0"/>
    </w:rPr>
  </w:style>
  <w:style w:type="character" w:styleId="Emphasis">
    <w:name w:val="Emphasis"/>
    <w:basedOn w:val="DefaultParagraphFont"/>
    <w:qFormat/>
    <w:rsid w:val="00033AE7"/>
    <w:rPr>
      <w:rFonts w:ascii="Letter Gothic-Drafting" w:hAnsi="Letter Gothic-Drafting"/>
      <w:i/>
      <w:iCs/>
    </w:rPr>
  </w:style>
  <w:style w:type="character" w:styleId="EndnoteReference">
    <w:name w:val="endnote reference"/>
    <w:basedOn w:val="DefaultParagraphFont"/>
    <w:rsid w:val="00033AE7"/>
    <w:rPr>
      <w:rFonts w:ascii="Letter Gothic-Drafting" w:hAnsi="Letter Gothic-Drafting"/>
      <w:vertAlign w:val="superscript"/>
    </w:rPr>
  </w:style>
  <w:style w:type="paragraph" w:styleId="EndnoteText">
    <w:name w:val="endnote text"/>
    <w:basedOn w:val="Normal"/>
    <w:link w:val="EndnoteTextChar"/>
    <w:rsid w:val="00033AE7"/>
  </w:style>
  <w:style w:type="character" w:customStyle="1" w:styleId="EndnoteTextChar">
    <w:name w:val="Endnote Text Char"/>
    <w:basedOn w:val="DefaultParagraphFont"/>
    <w:link w:val="EndnoteText"/>
    <w:rsid w:val="00033AE7"/>
    <w:rPr>
      <w:rFonts w:ascii="Letter Gothic-Drafting" w:hAnsi="Letter Gothic-Drafting"/>
      <w:b/>
      <w:snapToGrid w:val="0"/>
    </w:rPr>
  </w:style>
  <w:style w:type="paragraph" w:styleId="EnvelopeAddress">
    <w:name w:val="envelope address"/>
    <w:basedOn w:val="Normal"/>
    <w:rsid w:val="00033AE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033AE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rsid w:val="00033AE7"/>
    <w:rPr>
      <w:rFonts w:ascii="Letter Gothic-Drafting" w:hAnsi="Letter Gothic-Drafting"/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033AE7"/>
  </w:style>
  <w:style w:type="character" w:customStyle="1" w:styleId="FootnoteTextChar">
    <w:name w:val="Footnote Text Char"/>
    <w:basedOn w:val="DefaultParagraphFont"/>
    <w:link w:val="FootnoteText"/>
    <w:rsid w:val="00033AE7"/>
    <w:rPr>
      <w:rFonts w:ascii="Letter Gothic-Drafting" w:hAnsi="Letter Gothic-Drafting"/>
      <w:b/>
      <w:snapToGrid w:val="0"/>
    </w:rPr>
  </w:style>
  <w:style w:type="table" w:styleId="GridTable1Light">
    <w:name w:val="Grid Table 1 Light"/>
    <w:basedOn w:val="TableNormal"/>
    <w:uiPriority w:val="46"/>
    <w:rsid w:val="00033AE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33AE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33AE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33AE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33AE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33AE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33AE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33AE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33AE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33AE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33AE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33AE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33AE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33AE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033A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33AE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33AE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33AE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33AE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33AE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33AE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33A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33AE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33AE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33AE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33AE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33AE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33AE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33A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33A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33A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33A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33A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33A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33A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33AE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33AE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33AE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33AE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33AE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33AE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33AE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33AE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33AE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33AE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33AE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33AE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33AE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33AE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33AE7"/>
    <w:rPr>
      <w:rFonts w:ascii="Letter Gothic-Drafting" w:hAnsi="Letter Gothic-Drafting"/>
      <w:color w:val="2B579A"/>
      <w:shd w:val="clear" w:color="auto" w:fill="E6E6E6"/>
    </w:rPr>
  </w:style>
  <w:style w:type="character" w:styleId="HTMLAcronym">
    <w:name w:val="HTML Acronym"/>
    <w:basedOn w:val="DefaultParagraphFont"/>
    <w:rsid w:val="00033AE7"/>
    <w:rPr>
      <w:rFonts w:ascii="Letter Gothic-Drafting" w:hAnsi="Letter Gothic-Drafting"/>
    </w:rPr>
  </w:style>
  <w:style w:type="paragraph" w:styleId="HTMLAddress">
    <w:name w:val="HTML Address"/>
    <w:basedOn w:val="Normal"/>
    <w:link w:val="HTMLAddressChar"/>
    <w:rsid w:val="00033AE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33AE7"/>
    <w:rPr>
      <w:rFonts w:ascii="Letter Gothic-Drafting" w:hAnsi="Letter Gothic-Drafting"/>
      <w:b/>
      <w:i/>
      <w:iCs/>
      <w:snapToGrid w:val="0"/>
    </w:rPr>
  </w:style>
  <w:style w:type="character" w:styleId="HTMLCite">
    <w:name w:val="HTML Cite"/>
    <w:basedOn w:val="DefaultParagraphFont"/>
    <w:rsid w:val="00033AE7"/>
    <w:rPr>
      <w:rFonts w:ascii="Letter Gothic-Drafting" w:hAnsi="Letter Gothic-Drafting"/>
      <w:i/>
      <w:iCs/>
    </w:rPr>
  </w:style>
  <w:style w:type="character" w:styleId="HTMLCode">
    <w:name w:val="HTML Code"/>
    <w:basedOn w:val="DefaultParagraphFont"/>
    <w:rsid w:val="00033AE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rsid w:val="00033AE7"/>
    <w:rPr>
      <w:rFonts w:ascii="Letter Gothic-Drafting" w:hAnsi="Letter Gothic-Drafting"/>
      <w:i/>
      <w:iCs/>
    </w:rPr>
  </w:style>
  <w:style w:type="character" w:styleId="HTMLKeyboard">
    <w:name w:val="HTML Keyboard"/>
    <w:basedOn w:val="DefaultParagraphFont"/>
    <w:rsid w:val="00033AE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rsid w:val="00033AE7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33AE7"/>
    <w:rPr>
      <w:rFonts w:ascii="Consolas" w:hAnsi="Consolas"/>
      <w:b/>
      <w:snapToGrid w:val="0"/>
    </w:rPr>
  </w:style>
  <w:style w:type="character" w:styleId="HTMLSample">
    <w:name w:val="HTML Sample"/>
    <w:basedOn w:val="DefaultParagraphFont"/>
    <w:semiHidden/>
    <w:unhideWhenUsed/>
    <w:rsid w:val="00033AE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rsid w:val="00033AE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rsid w:val="00033AE7"/>
    <w:rPr>
      <w:rFonts w:ascii="Letter Gothic-Drafting" w:hAnsi="Letter Gothic-Drafting"/>
      <w:i/>
      <w:iCs/>
    </w:rPr>
  </w:style>
  <w:style w:type="character" w:styleId="Hyperlink">
    <w:name w:val="Hyperlink"/>
    <w:basedOn w:val="DefaultParagraphFont"/>
    <w:rsid w:val="00033AE7"/>
    <w:rPr>
      <w:rFonts w:ascii="Letter Gothic-Drafting" w:hAnsi="Letter Gothic-Drafting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rsid w:val="00033AE7"/>
    <w:pPr>
      <w:ind w:left="200" w:hanging="200"/>
    </w:pPr>
  </w:style>
  <w:style w:type="paragraph" w:styleId="Index2">
    <w:name w:val="index 2"/>
    <w:basedOn w:val="Normal"/>
    <w:next w:val="Normal"/>
    <w:autoRedefine/>
    <w:rsid w:val="00033AE7"/>
    <w:pPr>
      <w:ind w:left="400" w:hanging="200"/>
    </w:pPr>
  </w:style>
  <w:style w:type="paragraph" w:styleId="Index3">
    <w:name w:val="index 3"/>
    <w:basedOn w:val="Normal"/>
    <w:next w:val="Normal"/>
    <w:autoRedefine/>
    <w:rsid w:val="00033AE7"/>
    <w:pPr>
      <w:ind w:left="600" w:hanging="200"/>
    </w:pPr>
  </w:style>
  <w:style w:type="paragraph" w:styleId="Index4">
    <w:name w:val="index 4"/>
    <w:basedOn w:val="Normal"/>
    <w:next w:val="Normal"/>
    <w:autoRedefine/>
    <w:rsid w:val="00033AE7"/>
    <w:pPr>
      <w:ind w:left="800" w:hanging="200"/>
    </w:pPr>
  </w:style>
  <w:style w:type="paragraph" w:styleId="Index5">
    <w:name w:val="index 5"/>
    <w:basedOn w:val="Normal"/>
    <w:next w:val="Normal"/>
    <w:autoRedefine/>
    <w:rsid w:val="00033AE7"/>
    <w:pPr>
      <w:ind w:left="1000" w:hanging="200"/>
    </w:pPr>
  </w:style>
  <w:style w:type="paragraph" w:styleId="Index6">
    <w:name w:val="index 6"/>
    <w:basedOn w:val="Normal"/>
    <w:next w:val="Normal"/>
    <w:autoRedefine/>
    <w:rsid w:val="00033AE7"/>
    <w:pPr>
      <w:ind w:left="1200" w:hanging="200"/>
    </w:pPr>
  </w:style>
  <w:style w:type="paragraph" w:styleId="Index7">
    <w:name w:val="index 7"/>
    <w:basedOn w:val="Normal"/>
    <w:next w:val="Normal"/>
    <w:autoRedefine/>
    <w:rsid w:val="00033AE7"/>
    <w:pPr>
      <w:ind w:left="1400" w:hanging="200"/>
    </w:pPr>
  </w:style>
  <w:style w:type="paragraph" w:styleId="Index8">
    <w:name w:val="index 8"/>
    <w:basedOn w:val="Normal"/>
    <w:next w:val="Normal"/>
    <w:autoRedefine/>
    <w:rsid w:val="00033AE7"/>
    <w:pPr>
      <w:ind w:left="1600" w:hanging="200"/>
    </w:pPr>
  </w:style>
  <w:style w:type="paragraph" w:styleId="Index9">
    <w:name w:val="index 9"/>
    <w:basedOn w:val="Normal"/>
    <w:next w:val="Normal"/>
    <w:autoRedefine/>
    <w:rsid w:val="00033AE7"/>
    <w:pPr>
      <w:ind w:left="1800" w:hanging="200"/>
    </w:pPr>
  </w:style>
  <w:style w:type="paragraph" w:styleId="IndexHeading">
    <w:name w:val="index heading"/>
    <w:basedOn w:val="Normal"/>
    <w:next w:val="Index1"/>
    <w:rsid w:val="00033AE7"/>
    <w:rPr>
      <w:rFonts w:asciiTheme="majorHAnsi" w:eastAsiaTheme="majorEastAsia" w:hAnsiTheme="majorHAnsi" w:cstheme="majorBidi"/>
      <w:bCs/>
    </w:rPr>
  </w:style>
  <w:style w:type="character" w:styleId="IntenseEmphasis">
    <w:name w:val="Intense Emphasis"/>
    <w:basedOn w:val="DefaultParagraphFont"/>
    <w:uiPriority w:val="21"/>
    <w:qFormat/>
    <w:rsid w:val="00033AE7"/>
    <w:rPr>
      <w:rFonts w:ascii="Letter Gothic-Drafting" w:hAnsi="Letter Gothic-Drafting"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AE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AE7"/>
    <w:rPr>
      <w:rFonts w:ascii="Letter Gothic-Drafting" w:hAnsi="Letter Gothic-Drafting"/>
      <w:b/>
      <w:i/>
      <w:iCs/>
      <w:snapToGrid w:val="0"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033AE7"/>
    <w:rPr>
      <w:rFonts w:ascii="Letter Gothic-Drafting" w:hAnsi="Letter Gothic-Drafting"/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33AE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33AE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33AE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33AE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33AE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33AE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33AE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33AE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33AE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33AE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33AE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33AE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33AE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33AE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33AE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33AE7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33AE7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33AE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33AE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33AE7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33AE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rsid w:val="00033AE7"/>
    <w:pPr>
      <w:ind w:left="360" w:hanging="360"/>
      <w:contextualSpacing/>
    </w:pPr>
  </w:style>
  <w:style w:type="paragraph" w:styleId="List2">
    <w:name w:val="List 2"/>
    <w:basedOn w:val="Normal"/>
    <w:rsid w:val="00033AE7"/>
    <w:pPr>
      <w:ind w:left="720" w:hanging="360"/>
      <w:contextualSpacing/>
    </w:pPr>
  </w:style>
  <w:style w:type="paragraph" w:styleId="List3">
    <w:name w:val="List 3"/>
    <w:basedOn w:val="Normal"/>
    <w:rsid w:val="00033AE7"/>
    <w:pPr>
      <w:ind w:left="1080" w:hanging="360"/>
      <w:contextualSpacing/>
    </w:pPr>
  </w:style>
  <w:style w:type="paragraph" w:styleId="List4">
    <w:name w:val="List 4"/>
    <w:basedOn w:val="Normal"/>
    <w:rsid w:val="00033AE7"/>
    <w:pPr>
      <w:ind w:left="1440" w:hanging="360"/>
      <w:contextualSpacing/>
    </w:pPr>
  </w:style>
  <w:style w:type="paragraph" w:styleId="List5">
    <w:name w:val="List 5"/>
    <w:basedOn w:val="Normal"/>
    <w:rsid w:val="00033AE7"/>
    <w:pPr>
      <w:ind w:left="1800" w:hanging="360"/>
      <w:contextualSpacing/>
    </w:pPr>
  </w:style>
  <w:style w:type="paragraph" w:styleId="ListBullet">
    <w:name w:val="List Bullet"/>
    <w:basedOn w:val="Normal"/>
    <w:rsid w:val="00033AE7"/>
    <w:pPr>
      <w:numPr>
        <w:numId w:val="8"/>
      </w:numPr>
      <w:contextualSpacing/>
    </w:pPr>
  </w:style>
  <w:style w:type="paragraph" w:styleId="ListBullet2">
    <w:name w:val="List Bullet 2"/>
    <w:basedOn w:val="Normal"/>
    <w:rsid w:val="00033AE7"/>
    <w:pPr>
      <w:numPr>
        <w:numId w:val="3"/>
      </w:numPr>
      <w:contextualSpacing/>
    </w:pPr>
  </w:style>
  <w:style w:type="paragraph" w:styleId="ListBullet3">
    <w:name w:val="List Bullet 3"/>
    <w:basedOn w:val="Normal"/>
    <w:rsid w:val="00033AE7"/>
    <w:pPr>
      <w:numPr>
        <w:numId w:val="9"/>
      </w:numPr>
      <w:contextualSpacing/>
    </w:pPr>
  </w:style>
  <w:style w:type="paragraph" w:styleId="ListBullet4">
    <w:name w:val="List Bullet 4"/>
    <w:basedOn w:val="Normal"/>
    <w:rsid w:val="00033AE7"/>
    <w:pPr>
      <w:numPr>
        <w:numId w:val="10"/>
      </w:numPr>
      <w:contextualSpacing/>
    </w:pPr>
  </w:style>
  <w:style w:type="paragraph" w:styleId="ListBullet5">
    <w:name w:val="List Bullet 5"/>
    <w:basedOn w:val="Normal"/>
    <w:rsid w:val="00033AE7"/>
    <w:pPr>
      <w:numPr>
        <w:numId w:val="11"/>
      </w:numPr>
      <w:contextualSpacing/>
    </w:pPr>
  </w:style>
  <w:style w:type="paragraph" w:styleId="ListContinue">
    <w:name w:val="List Continue"/>
    <w:basedOn w:val="Normal"/>
    <w:rsid w:val="00033AE7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033AE7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033AE7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033AE7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033AE7"/>
    <w:pPr>
      <w:spacing w:after="120"/>
      <w:ind w:left="1800"/>
      <w:contextualSpacing/>
    </w:pPr>
  </w:style>
  <w:style w:type="paragraph" w:styleId="ListNumber">
    <w:name w:val="List Number"/>
    <w:basedOn w:val="Normal"/>
    <w:rsid w:val="00033AE7"/>
    <w:pPr>
      <w:numPr>
        <w:numId w:val="1"/>
      </w:numPr>
      <w:contextualSpacing/>
    </w:pPr>
  </w:style>
  <w:style w:type="paragraph" w:styleId="ListNumber2">
    <w:name w:val="List Number 2"/>
    <w:basedOn w:val="Normal"/>
    <w:rsid w:val="00033AE7"/>
    <w:pPr>
      <w:numPr>
        <w:numId w:val="12"/>
      </w:numPr>
      <w:contextualSpacing/>
    </w:pPr>
  </w:style>
  <w:style w:type="paragraph" w:styleId="ListNumber3">
    <w:name w:val="List Number 3"/>
    <w:basedOn w:val="Normal"/>
    <w:rsid w:val="00033AE7"/>
    <w:pPr>
      <w:numPr>
        <w:numId w:val="13"/>
      </w:numPr>
      <w:contextualSpacing/>
    </w:pPr>
  </w:style>
  <w:style w:type="paragraph" w:styleId="ListNumber4">
    <w:name w:val="List Number 4"/>
    <w:basedOn w:val="Normal"/>
    <w:rsid w:val="00033AE7"/>
    <w:pPr>
      <w:numPr>
        <w:numId w:val="14"/>
      </w:numPr>
      <w:contextualSpacing/>
    </w:pPr>
  </w:style>
  <w:style w:type="paragraph" w:styleId="ListNumber5">
    <w:name w:val="List Number 5"/>
    <w:basedOn w:val="Normal"/>
    <w:rsid w:val="00033AE7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033AE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33A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33A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33A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33A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33A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33A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33A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033AE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33AE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33AE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33AE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33AE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33AE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33AE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033AE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33AE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33AE7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33AE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33AE7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33AE7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33AE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33A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33AE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33AE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33AE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33AE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33AE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33AE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33AE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33AE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33AE7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33AE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33AE7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33AE7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33AE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33AE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33AE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33AE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33AE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33AE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33AE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33AE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33AE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33AE7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33AE7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33AE7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33AE7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33AE7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33AE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rsid w:val="00033AE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b/>
      <w:snapToGrid w:val="0"/>
    </w:rPr>
  </w:style>
  <w:style w:type="character" w:customStyle="1" w:styleId="MacroTextChar">
    <w:name w:val="Macro Text Char"/>
    <w:basedOn w:val="DefaultParagraphFont"/>
    <w:link w:val="MacroText"/>
    <w:rsid w:val="00033AE7"/>
    <w:rPr>
      <w:rFonts w:ascii="Consolas" w:hAnsi="Consolas"/>
      <w:b/>
      <w:snapToGrid w:val="0"/>
    </w:rPr>
  </w:style>
  <w:style w:type="table" w:styleId="MediumGrid1">
    <w:name w:val="Medium Grid 1"/>
    <w:basedOn w:val="TableNormal"/>
    <w:uiPriority w:val="67"/>
    <w:semiHidden/>
    <w:unhideWhenUsed/>
    <w:rsid w:val="00033AE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33AE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33AE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33AE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33AE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33AE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33AE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33A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33A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33A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33A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33A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33A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33A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33A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33A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33A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33A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33A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33A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33A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33AE7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33A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33A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33A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33A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33A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33A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33A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33AE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33AE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33AE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33AE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33AE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33AE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33AE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33A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33A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33A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33A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33A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33A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33A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33AE7"/>
    <w:rPr>
      <w:rFonts w:ascii="Letter Gothic-Drafting" w:hAnsi="Letter Gothic-Drafting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rsid w:val="00033A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33AE7"/>
    <w:rPr>
      <w:rFonts w:asciiTheme="majorHAnsi" w:eastAsiaTheme="majorEastAsia" w:hAnsiTheme="majorHAnsi" w:cstheme="majorBidi"/>
      <w:b/>
      <w:snapToGrid w:val="0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33AE7"/>
    <w:pPr>
      <w:widowControl w:val="0"/>
      <w:jc w:val="both"/>
    </w:pPr>
    <w:rPr>
      <w:rFonts w:ascii="Letter Gothic-Drafting" w:hAnsi="Letter Gothic-Drafting"/>
      <w:b/>
      <w:snapToGrid w:val="0"/>
    </w:rPr>
  </w:style>
  <w:style w:type="paragraph" w:styleId="NormalWeb">
    <w:name w:val="Normal (Web)"/>
    <w:basedOn w:val="Normal"/>
    <w:rsid w:val="00033AE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033AE7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33AE7"/>
  </w:style>
  <w:style w:type="character" w:customStyle="1" w:styleId="NoteHeadingChar">
    <w:name w:val="Note Heading Char"/>
    <w:basedOn w:val="DefaultParagraphFont"/>
    <w:link w:val="NoteHeading"/>
    <w:rsid w:val="00033AE7"/>
    <w:rPr>
      <w:rFonts w:ascii="Letter Gothic-Drafting" w:hAnsi="Letter Gothic-Drafting"/>
      <w:b/>
      <w:snapToGrid w:val="0"/>
    </w:rPr>
  </w:style>
  <w:style w:type="character" w:styleId="PlaceholderText">
    <w:name w:val="Placeholder Text"/>
    <w:basedOn w:val="DefaultParagraphFont"/>
    <w:uiPriority w:val="99"/>
    <w:semiHidden/>
    <w:rsid w:val="00033AE7"/>
    <w:rPr>
      <w:rFonts w:ascii="Letter Gothic-Drafting" w:hAnsi="Letter Gothic-Drafting"/>
      <w:color w:val="808080"/>
    </w:rPr>
  </w:style>
  <w:style w:type="table" w:styleId="PlainTable1">
    <w:name w:val="Plain Table 1"/>
    <w:basedOn w:val="TableNormal"/>
    <w:uiPriority w:val="41"/>
    <w:rsid w:val="00033AE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33AE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33AE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33AE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33AE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rsid w:val="00033AE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33AE7"/>
    <w:rPr>
      <w:rFonts w:ascii="Consolas" w:hAnsi="Consolas"/>
      <w:b/>
      <w:snapToGrid w:val="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33AE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AE7"/>
    <w:rPr>
      <w:rFonts w:ascii="Letter Gothic-Drafting" w:hAnsi="Letter Gothic-Drafting"/>
      <w:b/>
      <w:i/>
      <w:iCs/>
      <w:snapToGrid w:val="0"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rsid w:val="00033AE7"/>
  </w:style>
  <w:style w:type="character" w:customStyle="1" w:styleId="SalutationChar">
    <w:name w:val="Salutation Char"/>
    <w:basedOn w:val="DefaultParagraphFont"/>
    <w:link w:val="Salutation"/>
    <w:rsid w:val="00033AE7"/>
    <w:rPr>
      <w:rFonts w:ascii="Letter Gothic-Drafting" w:hAnsi="Letter Gothic-Drafting"/>
      <w:b/>
      <w:snapToGrid w:val="0"/>
    </w:rPr>
  </w:style>
  <w:style w:type="paragraph" w:styleId="Signature">
    <w:name w:val="Signature"/>
    <w:basedOn w:val="Normal"/>
    <w:link w:val="SignatureChar"/>
    <w:rsid w:val="00033AE7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033AE7"/>
    <w:rPr>
      <w:rFonts w:ascii="Letter Gothic-Drafting" w:hAnsi="Letter Gothic-Drafting"/>
      <w:b/>
      <w:snapToGrid w:val="0"/>
    </w:rPr>
  </w:style>
  <w:style w:type="character" w:styleId="SmartHyperlink">
    <w:name w:val="Smart Hyperlink"/>
    <w:basedOn w:val="DefaultParagraphFont"/>
    <w:uiPriority w:val="99"/>
    <w:semiHidden/>
    <w:unhideWhenUsed/>
    <w:rsid w:val="00033AE7"/>
    <w:rPr>
      <w:rFonts w:ascii="Letter Gothic-Drafting" w:hAnsi="Letter Gothic-Drafting"/>
      <w:u w:val="dotted"/>
    </w:rPr>
  </w:style>
  <w:style w:type="character" w:styleId="Strong">
    <w:name w:val="Strong"/>
    <w:basedOn w:val="DefaultParagraphFont"/>
    <w:qFormat/>
    <w:rsid w:val="00033AE7"/>
    <w:rPr>
      <w:rFonts w:ascii="Letter Gothic-Drafting" w:hAnsi="Letter Gothic-Drafting"/>
      <w:b/>
      <w:bCs/>
    </w:rPr>
  </w:style>
  <w:style w:type="paragraph" w:styleId="Subtitle">
    <w:name w:val="Subtitle"/>
    <w:basedOn w:val="Normal"/>
    <w:next w:val="Normal"/>
    <w:link w:val="SubtitleChar"/>
    <w:qFormat/>
    <w:rsid w:val="00033A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33AE7"/>
    <w:rPr>
      <w:rFonts w:asciiTheme="minorHAnsi" w:eastAsiaTheme="minorEastAsia" w:hAnsiTheme="minorHAnsi" w:cstheme="minorBidi"/>
      <w:b/>
      <w:snapToGrid w:val="0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33AE7"/>
    <w:rPr>
      <w:rFonts w:ascii="Letter Gothic-Drafting" w:hAnsi="Letter Gothic-Drafting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33AE7"/>
    <w:rPr>
      <w:rFonts w:ascii="Letter Gothic-Drafting" w:hAnsi="Letter Gothic-Drafting"/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033AE7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033AE7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033AE7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033AE7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033AE7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033AE7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033AE7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033AE7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033AE7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033AE7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033AE7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033AE7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033AE7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033AE7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033AE7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033AE7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033AE7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3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033AE7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033AE7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033AE7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033AE7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033AE7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033AE7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033AE7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033AE7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33A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033AE7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033AE7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033AE7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033AE7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033AE7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033AE7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033AE7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033AE7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33AE7"/>
    <w:pPr>
      <w:ind w:left="200" w:hanging="200"/>
    </w:pPr>
  </w:style>
  <w:style w:type="paragraph" w:styleId="TableofFigures">
    <w:name w:val="table of figures"/>
    <w:basedOn w:val="Normal"/>
    <w:next w:val="Normal"/>
    <w:rsid w:val="00033AE7"/>
  </w:style>
  <w:style w:type="table" w:styleId="TableProfessional">
    <w:name w:val="Table Professional"/>
    <w:basedOn w:val="TableNormal"/>
    <w:semiHidden/>
    <w:unhideWhenUsed/>
    <w:rsid w:val="00033AE7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033AE7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033AE7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033AE7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033AE7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033AE7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033A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033AE7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033AE7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033AE7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033A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33AE7"/>
    <w:rPr>
      <w:rFonts w:asciiTheme="majorHAnsi" w:eastAsiaTheme="majorEastAsia" w:hAnsiTheme="majorHAnsi" w:cstheme="majorBidi"/>
      <w:b/>
      <w:snapToGrid w:val="0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033AE7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OC1">
    <w:name w:val="toc 1"/>
    <w:basedOn w:val="Normal"/>
    <w:next w:val="Normal"/>
    <w:autoRedefine/>
    <w:rsid w:val="00033AE7"/>
    <w:pPr>
      <w:spacing w:after="100"/>
    </w:pPr>
  </w:style>
  <w:style w:type="paragraph" w:styleId="TOC2">
    <w:name w:val="toc 2"/>
    <w:basedOn w:val="Normal"/>
    <w:next w:val="Normal"/>
    <w:autoRedefine/>
    <w:rsid w:val="00033AE7"/>
    <w:pPr>
      <w:spacing w:after="100"/>
      <w:ind w:left="200"/>
    </w:pPr>
  </w:style>
  <w:style w:type="paragraph" w:styleId="TOC3">
    <w:name w:val="toc 3"/>
    <w:basedOn w:val="Normal"/>
    <w:next w:val="Normal"/>
    <w:autoRedefine/>
    <w:rsid w:val="00033AE7"/>
    <w:pPr>
      <w:spacing w:after="100"/>
      <w:ind w:left="400"/>
    </w:pPr>
  </w:style>
  <w:style w:type="paragraph" w:styleId="TOC4">
    <w:name w:val="toc 4"/>
    <w:basedOn w:val="Normal"/>
    <w:next w:val="Normal"/>
    <w:autoRedefine/>
    <w:rsid w:val="00033AE7"/>
    <w:pPr>
      <w:spacing w:after="100"/>
      <w:ind w:left="600"/>
    </w:pPr>
  </w:style>
  <w:style w:type="paragraph" w:styleId="TOC5">
    <w:name w:val="toc 5"/>
    <w:basedOn w:val="Normal"/>
    <w:next w:val="Normal"/>
    <w:autoRedefine/>
    <w:rsid w:val="00033AE7"/>
    <w:pPr>
      <w:spacing w:after="100"/>
      <w:ind w:left="800"/>
    </w:pPr>
  </w:style>
  <w:style w:type="paragraph" w:styleId="TOC6">
    <w:name w:val="toc 6"/>
    <w:basedOn w:val="Normal"/>
    <w:next w:val="Normal"/>
    <w:autoRedefine/>
    <w:rsid w:val="00033AE7"/>
    <w:pPr>
      <w:spacing w:after="100"/>
      <w:ind w:left="1000"/>
    </w:pPr>
  </w:style>
  <w:style w:type="paragraph" w:styleId="TOC7">
    <w:name w:val="toc 7"/>
    <w:basedOn w:val="Normal"/>
    <w:next w:val="Normal"/>
    <w:autoRedefine/>
    <w:rsid w:val="00033AE7"/>
    <w:pPr>
      <w:spacing w:after="100"/>
      <w:ind w:left="1200"/>
    </w:pPr>
  </w:style>
  <w:style w:type="paragraph" w:styleId="TOC8">
    <w:name w:val="toc 8"/>
    <w:basedOn w:val="Normal"/>
    <w:next w:val="Normal"/>
    <w:autoRedefine/>
    <w:rsid w:val="00033AE7"/>
    <w:pPr>
      <w:spacing w:after="100"/>
      <w:ind w:left="1400"/>
    </w:pPr>
  </w:style>
  <w:style w:type="paragraph" w:styleId="TOC9">
    <w:name w:val="toc 9"/>
    <w:basedOn w:val="Normal"/>
    <w:next w:val="Normal"/>
    <w:autoRedefine/>
    <w:rsid w:val="00033AE7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3AE7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33AE7"/>
    <w:rPr>
      <w:rFonts w:ascii="Letter Gothic-Drafting" w:hAnsi="Letter Gothic-Drafting"/>
      <w:color w:val="808080"/>
      <w:shd w:val="clear" w:color="auto" w:fill="E6E6E6"/>
    </w:rPr>
  </w:style>
  <w:style w:type="character" w:customStyle="1" w:styleId="P06-00Char">
    <w:name w:val="P 06-00 Char"/>
    <w:link w:val="P06-00"/>
    <w:rsid w:val="00B2363F"/>
    <w:rPr>
      <w:rFonts w:ascii="Letter Gothic-Drafting" w:hAnsi="Letter Gothic-Drafting"/>
      <w:b/>
      <w:snapToGrid w:val="0"/>
    </w:rPr>
  </w:style>
  <w:style w:type="character" w:customStyle="1" w:styleId="SEC06-17Char">
    <w:name w:val="SEC 06-17 Char"/>
    <w:link w:val="SEC06-17"/>
    <w:rsid w:val="00B2363F"/>
    <w:rPr>
      <w:rFonts w:ascii="Letter Gothic-Drafting" w:hAnsi="Letter Gothic-Drafting"/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2016\Drafting\Statut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Statutes.dotm</Template>
  <TotalTime>1</TotalTime>
  <Pages>1</Pages>
  <Words>186</Words>
  <Characters>1016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10-2051; Definitions_x000d_</vt:lpstr>
    </vt:vector>
  </TitlesOfParts>
  <Company>LCS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10-2051; Definitions</dc:title>
  <dc:subject>Definitions</dc:subject>
  <dc:creator>Arizona Legislative Council</dc:creator>
  <cp:keywords/>
  <dc:description>0084.docx - 542R - 2020</dc:description>
  <cp:lastModifiedBy>dbupdate</cp:lastModifiedBy>
  <cp:revision>2</cp:revision>
  <cp:lastPrinted>2020-07-21T22:46:00Z</cp:lastPrinted>
  <dcterms:created xsi:type="dcterms:W3CDTF">2024-09-06T20:07:00Z</dcterms:created>
  <dcterms:modified xsi:type="dcterms:W3CDTF">2024-09-06T20:07:00Z</dcterms:modified>
</cp:coreProperties>
</file>